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4E9D8" w14:textId="77777777" w:rsidR="003F5A0F" w:rsidRDefault="003F5A0F" w:rsidP="004906D3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14:paraId="5844AED7" w14:textId="2D453A28" w:rsidR="00BE5F62" w:rsidRPr="007D6202" w:rsidRDefault="00ED4558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14:paraId="5DF4477E" w14:textId="77777777" w:rsidR="005067FE" w:rsidRPr="007D6202" w:rsidRDefault="005067FE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14:paraId="080119BE" w14:textId="50401913" w:rsidR="003F5A0F" w:rsidRPr="008D720C" w:rsidRDefault="005067FE" w:rsidP="008D720C">
      <w:pPr>
        <w:pStyle w:val="BodyTextIndent3"/>
        <w:ind w:firstLine="0"/>
        <w:jc w:val="center"/>
        <w:rPr>
          <w:rFonts w:ascii="GHEA Grapalat" w:hAnsi="GHEA Grapalat"/>
          <w:i w:val="0"/>
          <w:color w:val="000000" w:themeColor="text1"/>
          <w:sz w:val="20"/>
          <w:u w:val="none"/>
        </w:rPr>
      </w:pPr>
      <w:r w:rsidRPr="008D720C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Код процедуры </w:t>
      </w:r>
      <w:r w:rsidR="00B158E1" w:rsidRPr="00B158E1">
        <w:rPr>
          <w:rFonts w:ascii="GHEA Grapalat" w:hAnsi="GHEA Grapalat"/>
          <w:i w:val="0"/>
          <w:color w:val="000000" w:themeColor="text1"/>
          <w:szCs w:val="22"/>
          <w:u w:val="none"/>
        </w:rPr>
        <w:t>HHQK-HMATsDzB-</w:t>
      </w:r>
      <w:r w:rsidR="0064538F">
        <w:rPr>
          <w:rFonts w:ascii="GHEA Grapalat" w:hAnsi="GHEA Grapalat"/>
          <w:i w:val="0"/>
          <w:color w:val="000000" w:themeColor="text1"/>
          <w:szCs w:val="22"/>
          <w:u w:val="none"/>
        </w:rPr>
        <w:t>25/15</w:t>
      </w:r>
    </w:p>
    <w:p w14:paraId="7F1B6E52" w14:textId="00E4F295" w:rsidR="00636D76" w:rsidRPr="00B158E1" w:rsidRDefault="00C40CB3" w:rsidP="007F0B8B">
      <w:pPr>
        <w:pStyle w:val="BodyTextIndent"/>
        <w:widowControl w:val="0"/>
        <w:spacing w:after="160"/>
        <w:ind w:firstLine="0"/>
        <w:rPr>
          <w:rFonts w:ascii="GHEA Grapalat" w:hAnsi="GHEA Grapalat" w:cs="Tahoma Armenian"/>
          <w:color w:val="000000" w:themeColor="text1"/>
          <w:sz w:val="20"/>
        </w:rPr>
      </w:pPr>
      <w:r w:rsidRPr="00C40CB3">
        <w:rPr>
          <w:rFonts w:ascii="GHEA Grapalat" w:hAnsi="GHEA Grapalat" w:cs="Tahoma Armenian"/>
          <w:color w:val="000000" w:themeColor="text1"/>
          <w:sz w:val="20"/>
        </w:rPr>
        <w:t xml:space="preserve">    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Комитет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по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градостроительству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РА </w:t>
      </w:r>
      <w:r w:rsidR="005067FE" w:rsidRPr="00C40CB3">
        <w:rPr>
          <w:rFonts w:ascii="GHEA Grapalat" w:hAnsi="GHEA Grapalat" w:cs="Tahoma Armenian"/>
          <w:color w:val="000000" w:themeColor="text1"/>
          <w:sz w:val="20"/>
        </w:rPr>
        <w:t xml:space="preserve">ниже представляет информацию о решении </w:t>
      </w:r>
      <w:r w:rsidR="005067FE" w:rsidRPr="00B158E1">
        <w:rPr>
          <w:rFonts w:ascii="GHEA Grapalat" w:hAnsi="GHEA Grapalat" w:cs="Tahoma Armenian"/>
          <w:color w:val="000000" w:themeColor="text1"/>
          <w:sz w:val="20"/>
        </w:rPr>
        <w:t xml:space="preserve">заключения договора в результате </w:t>
      </w:r>
      <w:r w:rsidR="00175A43" w:rsidRPr="00B158E1">
        <w:rPr>
          <w:rFonts w:ascii="GHEA Grapalat" w:hAnsi="GHEA Grapalat" w:cs="Tahoma Armenian"/>
          <w:color w:val="000000" w:themeColor="text1"/>
          <w:sz w:val="20"/>
        </w:rPr>
        <w:t xml:space="preserve">организации </w:t>
      </w:r>
      <w:r w:rsidR="005067FE" w:rsidRPr="00B158E1">
        <w:rPr>
          <w:rFonts w:ascii="GHEA Grapalat" w:hAnsi="GHEA Grapalat" w:cs="Tahoma Armenian"/>
          <w:color w:val="000000" w:themeColor="text1"/>
          <w:sz w:val="20"/>
        </w:rPr>
        <w:t>процедуры закупки по</w:t>
      </w:r>
      <w:r w:rsidR="008F5957" w:rsidRPr="00B158E1">
        <w:rPr>
          <w:rFonts w:ascii="GHEA Grapalat" w:hAnsi="GHEA Grapalat" w:cs="Tahoma Armenian"/>
          <w:color w:val="000000" w:themeColor="text1"/>
          <w:sz w:val="20"/>
        </w:rPr>
        <w:t>д кодом</w:t>
      </w:r>
      <w:r w:rsidR="005067FE" w:rsidRPr="00B158E1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B158E1" w:rsidRPr="00B158E1">
        <w:rPr>
          <w:rFonts w:ascii="GHEA Grapalat" w:hAnsi="GHEA Grapalat"/>
          <w:noProof/>
          <w:sz w:val="20"/>
          <w:lang w:val="gsw-FR"/>
        </w:rPr>
        <w:t>HHQK-HMATsDzB-</w:t>
      </w:r>
      <w:r w:rsidR="0064538F">
        <w:rPr>
          <w:rFonts w:ascii="GHEA Grapalat" w:hAnsi="GHEA Grapalat"/>
          <w:noProof/>
          <w:sz w:val="20"/>
          <w:lang w:val="gsw-FR"/>
        </w:rPr>
        <w:t>25/15</w:t>
      </w:r>
      <w:r w:rsidR="0063017B" w:rsidRPr="00B158E1">
        <w:rPr>
          <w:rFonts w:ascii="GHEA Grapalat" w:hAnsi="GHEA Grapalat" w:cs="Tahoma Armenian"/>
          <w:color w:val="000000" w:themeColor="text1"/>
          <w:sz w:val="20"/>
        </w:rPr>
        <w:t xml:space="preserve">, </w:t>
      </w:r>
      <w:r w:rsidR="007B2787" w:rsidRPr="00B158E1">
        <w:rPr>
          <w:rFonts w:ascii="GHEA Grapalat" w:hAnsi="GHEA Grapalat" w:cs="Tahoma Armenian"/>
          <w:color w:val="000000" w:themeColor="text1"/>
          <w:sz w:val="20"/>
        </w:rPr>
        <w:t xml:space="preserve">по </w:t>
      </w:r>
      <w:r w:rsidR="005067FE" w:rsidRPr="00B158E1">
        <w:rPr>
          <w:rFonts w:ascii="GHEA Grapalat" w:hAnsi="GHEA Grapalat" w:cs="Tahoma Armenian"/>
          <w:color w:val="000000" w:themeColor="text1"/>
          <w:sz w:val="20"/>
        </w:rPr>
        <w:t>приобрет</w:t>
      </w:r>
      <w:r w:rsidR="007B2787" w:rsidRPr="00B158E1">
        <w:rPr>
          <w:rFonts w:ascii="GHEA Grapalat" w:hAnsi="GHEA Grapalat" w:cs="Tahoma Armenian"/>
          <w:color w:val="000000" w:themeColor="text1"/>
          <w:sz w:val="20"/>
        </w:rPr>
        <w:t>ению</w:t>
      </w:r>
      <w:r w:rsidR="007603EA" w:rsidRPr="00B158E1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B158E1" w:rsidRPr="00B158E1">
        <w:rPr>
          <w:rFonts w:ascii="GHEA Grapalat" w:hAnsi="GHEA Grapalat"/>
          <w:sz w:val="20"/>
        </w:rPr>
        <w:t xml:space="preserve">услуг </w:t>
      </w:r>
      <w:r w:rsidR="0064538F" w:rsidRPr="0064538F">
        <w:rPr>
          <w:rFonts w:ascii="GHEA Grapalat" w:hAnsi="GHEA Grapalat" w:hint="eastAsia"/>
          <w:sz w:val="20"/>
        </w:rPr>
        <w:t>Технического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анализ</w:t>
      </w:r>
      <w:r w:rsidR="0064538F" w:rsidRPr="0064538F">
        <w:rPr>
          <w:rFonts w:ascii="GHEA Grapalat" w:hAnsi="GHEA Grapalat"/>
          <w:sz w:val="20"/>
        </w:rPr>
        <w:t xml:space="preserve">a </w:t>
      </w:r>
      <w:r w:rsidR="0064538F" w:rsidRPr="0064538F">
        <w:rPr>
          <w:rFonts w:ascii="GHEA Grapalat" w:hAnsi="GHEA Grapalat" w:hint="eastAsia"/>
          <w:sz w:val="20"/>
        </w:rPr>
        <w:t>и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консультирования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по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ремонту</w:t>
      </w:r>
      <w:r w:rsidR="0064538F" w:rsidRPr="0064538F">
        <w:rPr>
          <w:rFonts w:ascii="GHEA Grapalat" w:hAnsi="GHEA Grapalat"/>
          <w:sz w:val="20"/>
        </w:rPr>
        <w:t>/</w:t>
      </w:r>
      <w:r w:rsidR="0064538F" w:rsidRPr="0064538F">
        <w:rPr>
          <w:rFonts w:ascii="GHEA Grapalat" w:hAnsi="GHEA Grapalat" w:hint="eastAsia"/>
          <w:sz w:val="20"/>
        </w:rPr>
        <w:t>обслуживанию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школы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Неркин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Базмаберд</w:t>
      </w:r>
      <w:r w:rsidR="0064538F" w:rsidRPr="0064538F">
        <w:rPr>
          <w:rFonts w:ascii="GHEA Grapalat" w:hAnsi="GHEA Grapalat"/>
          <w:sz w:val="20"/>
        </w:rPr>
        <w:t xml:space="preserve">, </w:t>
      </w:r>
      <w:r w:rsidR="0064538F" w:rsidRPr="0064538F">
        <w:rPr>
          <w:rFonts w:ascii="GHEA Grapalat" w:hAnsi="GHEA Grapalat" w:hint="eastAsia"/>
          <w:sz w:val="20"/>
        </w:rPr>
        <w:t>общины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Талин</w:t>
      </w:r>
      <w:r w:rsidR="0064538F" w:rsidRPr="0064538F">
        <w:rPr>
          <w:rFonts w:ascii="GHEA Grapalat" w:hAnsi="GHEA Grapalat"/>
          <w:sz w:val="20"/>
        </w:rPr>
        <w:t xml:space="preserve">, </w:t>
      </w:r>
      <w:r w:rsidR="0064538F" w:rsidRPr="0064538F">
        <w:rPr>
          <w:rFonts w:ascii="GHEA Grapalat" w:hAnsi="GHEA Grapalat" w:hint="eastAsia"/>
          <w:sz w:val="20"/>
        </w:rPr>
        <w:t>Арагацотнской</w:t>
      </w:r>
      <w:r w:rsidR="0064538F" w:rsidRPr="0064538F">
        <w:rPr>
          <w:rFonts w:ascii="GHEA Grapalat" w:hAnsi="GHEA Grapalat"/>
          <w:sz w:val="20"/>
        </w:rPr>
        <w:t xml:space="preserve"> </w:t>
      </w:r>
      <w:r w:rsidR="0064538F" w:rsidRPr="0064538F">
        <w:rPr>
          <w:rFonts w:ascii="GHEA Grapalat" w:hAnsi="GHEA Grapalat" w:hint="eastAsia"/>
          <w:sz w:val="20"/>
        </w:rPr>
        <w:t>области</w:t>
      </w:r>
      <w:r w:rsidR="0064538F" w:rsidRPr="0064538F">
        <w:rPr>
          <w:rFonts w:ascii="GHEA Grapalat" w:hAnsi="GHEA Grapalat"/>
          <w:sz w:val="20"/>
        </w:rPr>
        <w:t xml:space="preserve">, </w:t>
      </w:r>
      <w:r w:rsidR="0064538F" w:rsidRPr="0064538F">
        <w:rPr>
          <w:rFonts w:ascii="GHEA Grapalat" w:hAnsi="GHEA Grapalat" w:hint="eastAsia"/>
          <w:sz w:val="20"/>
        </w:rPr>
        <w:t>РА</w:t>
      </w:r>
      <w:r w:rsidR="00B158E1" w:rsidRPr="00B158E1">
        <w:rPr>
          <w:rFonts w:ascii="GHEA Grapalat" w:hAnsi="GHEA Grapalat"/>
          <w:sz w:val="20"/>
        </w:rPr>
        <w:t xml:space="preserve"> </w:t>
      </w:r>
      <w:r w:rsidR="00C411CD" w:rsidRPr="00B158E1">
        <w:rPr>
          <w:rFonts w:ascii="GHEA Grapalat" w:hAnsi="GHEA Grapalat" w:cs="Tahoma Armenian"/>
          <w:color w:val="000000" w:themeColor="text1"/>
          <w:sz w:val="20"/>
        </w:rPr>
        <w:t>для своих нужд.</w:t>
      </w:r>
    </w:p>
    <w:p w14:paraId="0F4AD47F" w14:textId="7EA46CDD" w:rsidR="005F0AF0" w:rsidRPr="00AF5355" w:rsidRDefault="00ED6B1B" w:rsidP="005F0AF0">
      <w:pPr>
        <w:ind w:left="-90" w:firstLine="798"/>
        <w:jc w:val="both"/>
        <w:rPr>
          <w:rFonts w:ascii="GHEA Grapalat" w:hAnsi="GHEA Grapalat"/>
          <w:color w:val="000000" w:themeColor="text1"/>
          <w:sz w:val="20"/>
        </w:rPr>
      </w:pPr>
      <w:r w:rsidRPr="004D7801">
        <w:rPr>
          <w:rFonts w:ascii="GHEA Grapalat" w:hAnsi="GHEA Grapalat"/>
          <w:color w:val="000000" w:themeColor="text1"/>
          <w:sz w:val="20"/>
        </w:rPr>
        <w:t>Согласно решению N 2</w:t>
      </w:r>
      <w:r w:rsidRPr="007B6FB9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/>
          <w:color w:val="000000" w:themeColor="text1"/>
          <w:sz w:val="20"/>
        </w:rPr>
        <w:t xml:space="preserve">оценочной комиссии от </w:t>
      </w:r>
      <w:r w:rsidR="00B158E1">
        <w:rPr>
          <w:rFonts w:ascii="GHEA Grapalat" w:hAnsi="GHEA Grapalat"/>
          <w:color w:val="000000" w:themeColor="text1"/>
          <w:sz w:val="20"/>
        </w:rPr>
        <w:t>2</w:t>
      </w:r>
      <w:r w:rsidR="0064538F">
        <w:rPr>
          <w:rFonts w:ascii="GHEA Grapalat" w:hAnsi="GHEA Grapalat"/>
          <w:color w:val="000000" w:themeColor="text1"/>
          <w:sz w:val="20"/>
          <w:lang w:val="en-US"/>
        </w:rPr>
        <w:t>8</w:t>
      </w:r>
      <w:r w:rsidR="0064538F">
        <w:rPr>
          <w:rFonts w:ascii="GHEA Grapalat" w:hAnsi="GHEA Grapalat"/>
          <w:color w:val="000000" w:themeColor="text1"/>
          <w:sz w:val="20"/>
        </w:rPr>
        <w:t>.10</w:t>
      </w:r>
      <w:r w:rsidRPr="006A64EE">
        <w:rPr>
          <w:rFonts w:ascii="GHEA Grapalat" w:hAnsi="GHEA Grapalat"/>
          <w:color w:val="000000" w:themeColor="text1"/>
          <w:sz w:val="20"/>
        </w:rPr>
        <w:t>.</w:t>
      </w:r>
      <w:r w:rsidRPr="007B6FB9">
        <w:rPr>
          <w:rFonts w:ascii="GHEA Grapalat" w:hAnsi="GHEA Grapalat"/>
          <w:color w:val="000000" w:themeColor="text1"/>
          <w:sz w:val="20"/>
        </w:rPr>
        <w:t>2025</w:t>
      </w:r>
      <w:r w:rsidRPr="004D7801">
        <w:rPr>
          <w:rFonts w:ascii="GHEA Grapalat" w:hAnsi="GHEA Grapalat"/>
          <w:color w:val="000000" w:themeColor="text1"/>
          <w:sz w:val="20"/>
        </w:rPr>
        <w:t>г., был</w:t>
      </w:r>
      <w:r w:rsidR="00B158E1">
        <w:rPr>
          <w:rFonts w:ascii="GHEA Grapalat" w:hAnsi="GHEA Grapalat"/>
          <w:color w:val="000000" w:themeColor="text1"/>
          <w:sz w:val="20"/>
          <w:lang w:val="en-US"/>
        </w:rPr>
        <w:t>о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утвержден</w:t>
      </w:r>
      <w:r w:rsidR="00B158E1">
        <w:rPr>
          <w:rFonts w:ascii="GHEA Grapalat" w:hAnsi="GHEA Grapalat" w:hint="eastAsia"/>
          <w:color w:val="000000" w:themeColor="text1"/>
          <w:sz w:val="20"/>
        </w:rPr>
        <w:t>ы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результаты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оценки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соответствия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заявк</w:t>
      </w:r>
      <w:r w:rsidR="00B158E1">
        <w:rPr>
          <w:rFonts w:ascii="GHEA Grapalat" w:hAnsi="GHEA Grapalat" w:hint="eastAsia"/>
          <w:color w:val="000000" w:themeColor="text1"/>
          <w:sz w:val="20"/>
        </w:rPr>
        <w:t>и</w:t>
      </w:r>
      <w:r w:rsidRPr="004D7801">
        <w:rPr>
          <w:rFonts w:ascii="GHEA Grapalat" w:hAnsi="GHEA Grapalat"/>
          <w:color w:val="000000" w:themeColor="text1"/>
          <w:sz w:val="20"/>
        </w:rPr>
        <w:t xml:space="preserve">, </w:t>
      </w:r>
      <w:r w:rsidR="00B158E1" w:rsidRPr="00B158E1">
        <w:rPr>
          <w:rFonts w:ascii="GHEA Grapalat" w:hAnsi="GHEA Grapalat" w:hint="eastAsia"/>
          <w:color w:val="000000" w:themeColor="text1"/>
          <w:sz w:val="20"/>
        </w:rPr>
        <w:t>поданной</w:t>
      </w:r>
      <w:r w:rsidR="00B158E1" w:rsidRPr="00B158E1">
        <w:rPr>
          <w:rFonts w:ascii="GHEA Grapalat" w:hAnsi="GHEA Grapalat"/>
          <w:color w:val="000000" w:themeColor="text1"/>
          <w:sz w:val="20"/>
        </w:rPr>
        <w:t xml:space="preserve"> </w:t>
      </w:r>
      <w:r w:rsidR="00B158E1" w:rsidRPr="00B158E1">
        <w:rPr>
          <w:rFonts w:ascii="GHEA Grapalat" w:hAnsi="GHEA Grapalat" w:hint="eastAsia"/>
          <w:color w:val="000000" w:themeColor="text1"/>
          <w:sz w:val="20"/>
        </w:rPr>
        <w:t>участником</w:t>
      </w:r>
      <w:r w:rsidR="00B158E1" w:rsidRPr="00B158E1">
        <w:rPr>
          <w:rFonts w:ascii="GHEA Grapalat" w:hAnsi="GHEA Grapalat"/>
          <w:color w:val="000000" w:themeColor="text1"/>
          <w:sz w:val="20"/>
        </w:rPr>
        <w:t xml:space="preserve"> </w:t>
      </w:r>
      <w:r w:rsidR="00B158E1" w:rsidRPr="00B158E1">
        <w:rPr>
          <w:rFonts w:ascii="GHEA Grapalat" w:hAnsi="GHEA Grapalat" w:hint="eastAsia"/>
          <w:color w:val="000000" w:themeColor="text1"/>
          <w:sz w:val="20"/>
        </w:rPr>
        <w:t>процедуры</w:t>
      </w:r>
      <w:r w:rsidR="00B158E1" w:rsidRPr="00B158E1">
        <w:rPr>
          <w:rFonts w:ascii="GHEA Grapalat" w:hAnsi="GHEA Grapalat"/>
          <w:color w:val="000000" w:themeColor="text1"/>
          <w:sz w:val="20"/>
        </w:rPr>
        <w:t xml:space="preserve">, </w:t>
      </w:r>
      <w:r w:rsidR="00B158E1" w:rsidRPr="00B158E1">
        <w:rPr>
          <w:rFonts w:ascii="GHEA Grapalat" w:hAnsi="GHEA Grapalat" w:hint="eastAsia"/>
          <w:color w:val="000000" w:themeColor="text1"/>
          <w:sz w:val="20"/>
        </w:rPr>
        <w:t>требованиям</w:t>
      </w:r>
      <w:r w:rsidR="00B158E1" w:rsidRPr="00B158E1">
        <w:rPr>
          <w:rFonts w:ascii="GHEA Grapalat" w:hAnsi="GHEA Grapalat"/>
          <w:color w:val="000000" w:themeColor="text1"/>
          <w:sz w:val="20"/>
        </w:rPr>
        <w:t xml:space="preserve"> </w:t>
      </w:r>
      <w:r w:rsidR="00B158E1" w:rsidRPr="00B158E1">
        <w:rPr>
          <w:rFonts w:ascii="GHEA Grapalat" w:hAnsi="GHEA Grapalat" w:hint="eastAsia"/>
          <w:color w:val="000000" w:themeColor="text1"/>
          <w:sz w:val="20"/>
        </w:rPr>
        <w:t>приглашения</w:t>
      </w:r>
      <w:r w:rsidRPr="004D7801">
        <w:rPr>
          <w:rFonts w:ascii="GHEA Grapalat" w:hAnsi="GHEA Grapalat"/>
          <w:color w:val="000000" w:themeColor="text1"/>
          <w:sz w:val="20"/>
        </w:rPr>
        <w:t>.</w:t>
      </w:r>
      <w:r w:rsidR="005F0AF0">
        <w:rPr>
          <w:rFonts w:ascii="GHEA Grapalat" w:hAnsi="GHEA Grapalat"/>
          <w:color w:val="000000" w:themeColor="text1"/>
          <w:sz w:val="20"/>
          <w:lang w:val="en-US"/>
        </w:rPr>
        <w:t xml:space="preserve"> </w:t>
      </w:r>
      <w:r w:rsidR="005F0AF0" w:rsidRPr="00AF5355">
        <w:rPr>
          <w:rFonts w:ascii="GHEA Grapalat" w:hAnsi="GHEA Grapalat"/>
          <w:color w:val="000000" w:themeColor="text1"/>
          <w:sz w:val="20"/>
        </w:rPr>
        <w:t>Согласно которому:</w:t>
      </w:r>
    </w:p>
    <w:p w14:paraId="4AEB20B7" w14:textId="3952F24F" w:rsidR="00B158E1" w:rsidRDefault="00B158E1" w:rsidP="00ED6B1B">
      <w:pPr>
        <w:ind w:left="-90" w:firstLine="798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3"/>
        <w:gridCol w:w="2842"/>
        <w:gridCol w:w="1980"/>
        <w:gridCol w:w="1890"/>
        <w:gridCol w:w="2814"/>
      </w:tblGrid>
      <w:tr w:rsidR="007D6202" w:rsidRPr="0003335C" w14:paraId="729F322F" w14:textId="77777777" w:rsidTr="00691EB8">
        <w:trPr>
          <w:trHeight w:val="626"/>
          <w:jc w:val="center"/>
        </w:trPr>
        <w:tc>
          <w:tcPr>
            <w:tcW w:w="753" w:type="dxa"/>
            <w:shd w:val="clear" w:color="auto" w:fill="auto"/>
            <w:vAlign w:val="center"/>
          </w:tcPr>
          <w:p w14:paraId="51B5207F" w14:textId="603BA00F" w:rsidR="008B206E" w:rsidRPr="00D46CB6" w:rsidRDefault="00F9067B" w:rsidP="009E2E3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CAC7E28" w14:textId="77777777" w:rsidR="008B206E" w:rsidRPr="00D46CB6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0708C16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8BB13BE" w14:textId="77777777" w:rsidR="008B206E" w:rsidRPr="00D46CB6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F11B4B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5BB0D9B8" w14:textId="77777777" w:rsidR="008B206E" w:rsidRPr="00D46CB6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несоответствии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"/</w:t>
            </w:r>
          </w:p>
        </w:tc>
        <w:tc>
          <w:tcPr>
            <w:tcW w:w="2814" w:type="dxa"/>
            <w:shd w:val="clear" w:color="auto" w:fill="auto"/>
            <w:vAlign w:val="center"/>
          </w:tcPr>
          <w:p w14:paraId="2A9D6101" w14:textId="77777777" w:rsidR="008B206E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Краткое описание несоответствия</w:t>
            </w:r>
          </w:p>
        </w:tc>
      </w:tr>
      <w:tr w:rsidR="00691EB8" w:rsidRPr="008D720C" w14:paraId="54D7A2DB" w14:textId="77777777" w:rsidTr="00691EB8">
        <w:trPr>
          <w:trHeight w:val="660"/>
          <w:jc w:val="center"/>
        </w:trPr>
        <w:tc>
          <w:tcPr>
            <w:tcW w:w="753" w:type="dxa"/>
            <w:shd w:val="clear" w:color="auto" w:fill="auto"/>
            <w:vAlign w:val="center"/>
          </w:tcPr>
          <w:p w14:paraId="60553892" w14:textId="6AB2904D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406830DA" w14:textId="56F2A3BD" w:rsidR="00691EB8" w:rsidRPr="00B158E1" w:rsidRDefault="000735A0" w:rsidP="00B158E1">
            <w:pPr>
              <w:widowControl w:val="0"/>
              <w:jc w:val="center"/>
              <w:rPr>
                <w:rFonts w:ascii="GHEA Grapalat" w:hAnsi="GHEA Grapalat" w:cs="Tahoma Armenian"/>
                <w:color w:val="000000" w:themeColor="text1"/>
                <w:sz w:val="20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20"/>
                <w:lang w:val="en-US"/>
              </w:rPr>
              <w:t>ООО «ЛУК»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26DFAD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5FF0CE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14:paraId="29A5B32E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6F8F9FC5" w14:textId="77777777" w:rsidR="008B206E" w:rsidRPr="0003335C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5"/>
        <w:gridCol w:w="3375"/>
        <w:gridCol w:w="2540"/>
        <w:gridCol w:w="2540"/>
      </w:tblGrid>
      <w:tr w:rsidR="002218EE" w:rsidRPr="0003335C" w14:paraId="104E2485" w14:textId="77777777" w:rsidTr="00691EB8">
        <w:trPr>
          <w:trHeight w:val="648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73F13E33" w14:textId="31F140FD" w:rsidR="002218EE" w:rsidRPr="0003335C" w:rsidRDefault="002218EE" w:rsidP="009E21A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Занят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ое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участник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ом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мест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</w:t>
            </w:r>
          </w:p>
        </w:tc>
        <w:tc>
          <w:tcPr>
            <w:tcW w:w="3375" w:type="dxa"/>
            <w:vAlign w:val="center"/>
          </w:tcPr>
          <w:p w14:paraId="5DB99B40" w14:textId="7FE13BB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8388DC8" w14:textId="40A38F34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Отобранный участник </w:t>
            </w:r>
            <w:r w:rsidRPr="000333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CA41682" w14:textId="7777777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Предложенная участником цена</w:t>
            </w:r>
          </w:p>
          <w:p w14:paraId="1E0065CD" w14:textId="65239067" w:rsidR="002218EE" w:rsidRPr="0003335C" w:rsidRDefault="002218EE" w:rsidP="008E42A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/без НДС</w:t>
            </w:r>
            <w:r w:rsidRPr="00C40CB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, д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рамов/</w:t>
            </w:r>
          </w:p>
        </w:tc>
      </w:tr>
      <w:tr w:rsidR="00691EB8" w:rsidRPr="0003335C" w14:paraId="43719B85" w14:textId="77777777" w:rsidTr="00691EB8">
        <w:trPr>
          <w:trHeight w:val="642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20DBBAE4" w14:textId="054156D8" w:rsidR="00691EB8" w:rsidRPr="00C83508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3375" w:type="dxa"/>
          </w:tcPr>
          <w:p w14:paraId="44E0E567" w14:textId="77777777" w:rsidR="000735A0" w:rsidRDefault="000735A0" w:rsidP="0064538F">
            <w:pPr>
              <w:pStyle w:val="BodyText2"/>
              <w:jc w:val="center"/>
              <w:rPr>
                <w:rFonts w:ascii="GHEA Grapalat" w:hAnsi="GHEA Grapalat" w:cs="Tahoma Armenian"/>
                <w:color w:val="000000" w:themeColor="text1"/>
                <w:sz w:val="20"/>
                <w:lang w:val="en-US"/>
              </w:rPr>
            </w:pPr>
          </w:p>
          <w:p w14:paraId="0C042E90" w14:textId="735CA989" w:rsidR="00691EB8" w:rsidRPr="00C83508" w:rsidRDefault="000735A0" w:rsidP="0064538F">
            <w:pPr>
              <w:pStyle w:val="BodyText2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GHEA Grapalat" w:hAnsi="GHEA Grapalat" w:cs="Tahoma Armenian"/>
                <w:color w:val="000000" w:themeColor="text1"/>
                <w:sz w:val="20"/>
                <w:lang w:val="en-US"/>
              </w:rPr>
              <w:t>ООО «ЛУК»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BB648D4" w14:textId="3485CC87" w:rsidR="00691EB8" w:rsidRPr="00C83508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C83508"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540" w:type="dxa"/>
            <w:shd w:val="clear" w:color="auto" w:fill="auto"/>
          </w:tcPr>
          <w:p w14:paraId="1951D4C8" w14:textId="77777777" w:rsidR="000735A0" w:rsidRDefault="000735A0" w:rsidP="0064538F">
            <w:pPr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  <w:p w14:paraId="5B14AE5A" w14:textId="24061B4B" w:rsidR="00691EB8" w:rsidRPr="000735A0" w:rsidRDefault="000735A0" w:rsidP="0064538F">
            <w:pPr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0735A0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2 869 269,17</w:t>
            </w:r>
          </w:p>
        </w:tc>
      </w:tr>
    </w:tbl>
    <w:p w14:paraId="14F92F90" w14:textId="77777777" w:rsidR="005F0AF0" w:rsidRPr="00573085" w:rsidRDefault="005F0AF0" w:rsidP="005F0AF0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573085">
        <w:rPr>
          <w:rFonts w:ascii="GHEA Grapalat" w:hAnsi="GHEA Grapalat"/>
          <w:b w:val="0"/>
          <w:sz w:val="20"/>
        </w:rPr>
        <w:t>Критерий, примененный для определения отобранного участника: удовлетворительно оцененная заявка и минимальное ценовое предложение.</w:t>
      </w:r>
      <w:r w:rsidRPr="00573085">
        <w:rPr>
          <w:rFonts w:ascii="GHEA Grapalat" w:hAnsi="GHEA Grapalat" w:hint="eastAsia"/>
          <w:b w:val="0"/>
          <w:sz w:val="20"/>
        </w:rPr>
        <w:t xml:space="preserve"> </w:t>
      </w:r>
    </w:p>
    <w:p w14:paraId="065D4DC7" w14:textId="6C074DDA" w:rsidR="00E920DC" w:rsidRPr="00E34772" w:rsidRDefault="00B158E1" w:rsidP="00B158E1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B158E1">
        <w:rPr>
          <w:rFonts w:ascii="GHEA Grapalat" w:hAnsi="GHEA Grapalat" w:hint="eastAsia"/>
          <w:b w:val="0"/>
          <w:sz w:val="20"/>
        </w:rPr>
        <w:t>Согласно</w:t>
      </w:r>
      <w:r w:rsidRPr="00B158E1">
        <w:rPr>
          <w:rFonts w:ascii="GHEA Grapalat" w:hAnsi="GHEA Grapalat"/>
          <w:b w:val="0"/>
          <w:sz w:val="20"/>
        </w:rPr>
        <w:t xml:space="preserve"> </w:t>
      </w:r>
      <w:r w:rsidRPr="00B158E1">
        <w:rPr>
          <w:rFonts w:ascii="GHEA Grapalat" w:hAnsi="GHEA Grapalat" w:hint="eastAsia"/>
          <w:b w:val="0"/>
          <w:sz w:val="20"/>
        </w:rPr>
        <w:t>части</w:t>
      </w:r>
      <w:r w:rsidRPr="00B158E1">
        <w:rPr>
          <w:rFonts w:ascii="GHEA Grapalat" w:hAnsi="GHEA Grapalat"/>
          <w:b w:val="0"/>
          <w:sz w:val="20"/>
        </w:rPr>
        <w:t xml:space="preserve"> 4 </w:t>
      </w:r>
      <w:r w:rsidRPr="00B158E1">
        <w:rPr>
          <w:rFonts w:ascii="GHEA Grapalat" w:hAnsi="GHEA Grapalat" w:hint="eastAsia"/>
          <w:b w:val="0"/>
          <w:sz w:val="20"/>
        </w:rPr>
        <w:t>статьи</w:t>
      </w:r>
      <w:r w:rsidRPr="00B158E1">
        <w:rPr>
          <w:rFonts w:ascii="GHEA Grapalat" w:hAnsi="GHEA Grapalat"/>
          <w:b w:val="0"/>
          <w:sz w:val="20"/>
        </w:rPr>
        <w:t xml:space="preserve"> 10 </w:t>
      </w:r>
      <w:r w:rsidRPr="00B158E1">
        <w:rPr>
          <w:rFonts w:ascii="GHEA Grapalat" w:hAnsi="GHEA Grapalat" w:hint="eastAsia"/>
          <w:b w:val="0"/>
          <w:sz w:val="20"/>
        </w:rPr>
        <w:t>Закона</w:t>
      </w:r>
      <w:r w:rsidRPr="00B158E1">
        <w:rPr>
          <w:rFonts w:ascii="GHEA Grapalat" w:hAnsi="GHEA Grapalat"/>
          <w:b w:val="0"/>
          <w:sz w:val="20"/>
        </w:rPr>
        <w:t xml:space="preserve"> </w:t>
      </w:r>
      <w:r w:rsidRPr="00B158E1">
        <w:rPr>
          <w:rFonts w:ascii="GHEA Grapalat" w:hAnsi="GHEA Grapalat" w:hint="eastAsia"/>
          <w:b w:val="0"/>
          <w:sz w:val="20"/>
        </w:rPr>
        <w:t>РА</w:t>
      </w:r>
      <w:r w:rsidRPr="00B158E1">
        <w:rPr>
          <w:rFonts w:ascii="GHEA Grapalat" w:hAnsi="GHEA Grapalat"/>
          <w:b w:val="0"/>
          <w:sz w:val="20"/>
        </w:rPr>
        <w:t xml:space="preserve"> «</w:t>
      </w:r>
      <w:r w:rsidRPr="00B158E1">
        <w:rPr>
          <w:rFonts w:ascii="GHEA Grapalat" w:hAnsi="GHEA Grapalat" w:hint="eastAsia"/>
          <w:b w:val="0"/>
          <w:sz w:val="20"/>
        </w:rPr>
        <w:t>О</w:t>
      </w:r>
      <w:r w:rsidRPr="00B158E1">
        <w:rPr>
          <w:rFonts w:ascii="GHEA Grapalat" w:hAnsi="GHEA Grapalat"/>
          <w:b w:val="0"/>
          <w:sz w:val="20"/>
        </w:rPr>
        <w:t xml:space="preserve"> </w:t>
      </w:r>
      <w:r w:rsidRPr="00B158E1">
        <w:rPr>
          <w:rFonts w:ascii="GHEA Grapalat" w:hAnsi="GHEA Grapalat" w:hint="eastAsia"/>
          <w:b w:val="0"/>
          <w:sz w:val="20"/>
        </w:rPr>
        <w:t>закупках»</w:t>
      </w:r>
      <w:r w:rsidRPr="00B158E1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/>
          <w:b w:val="0"/>
          <w:sz w:val="20"/>
        </w:rPr>
        <w:t>срок бездеятельнсти</w:t>
      </w:r>
      <w:r w:rsidRPr="00E34772">
        <w:rPr>
          <w:rFonts w:ascii="GHEA Grapalat" w:hAnsi="GHEA Grapalat" w:hint="eastAsia"/>
          <w:b w:val="0"/>
          <w:sz w:val="20"/>
        </w:rPr>
        <w:t xml:space="preserve"> </w:t>
      </w:r>
      <w:r w:rsidRPr="00B158E1">
        <w:rPr>
          <w:rFonts w:ascii="GHEA Grapalat" w:hAnsi="GHEA Grapalat" w:hint="eastAsia"/>
          <w:b w:val="0"/>
          <w:sz w:val="20"/>
        </w:rPr>
        <w:t>не</w:t>
      </w:r>
      <w:r w:rsidRPr="00B158E1">
        <w:rPr>
          <w:rFonts w:ascii="GHEA Grapalat" w:hAnsi="GHEA Grapalat"/>
          <w:b w:val="0"/>
          <w:sz w:val="20"/>
        </w:rPr>
        <w:t xml:space="preserve"> </w:t>
      </w:r>
      <w:r w:rsidRPr="00B158E1">
        <w:rPr>
          <w:rFonts w:ascii="GHEA Grapalat" w:hAnsi="GHEA Grapalat" w:hint="eastAsia"/>
          <w:b w:val="0"/>
          <w:sz w:val="20"/>
        </w:rPr>
        <w:t>применяется</w:t>
      </w:r>
      <w:r w:rsidRPr="00B158E1">
        <w:rPr>
          <w:rFonts w:ascii="GHEA Grapalat" w:hAnsi="GHEA Grapalat"/>
          <w:b w:val="0"/>
          <w:sz w:val="20"/>
        </w:rPr>
        <w:t>.</w:t>
      </w:r>
      <w:r w:rsidR="00E920DC" w:rsidRPr="00E34772">
        <w:rPr>
          <w:rFonts w:ascii="GHEA Grapalat" w:hAnsi="GHEA Grapalat"/>
          <w:b w:val="0"/>
          <w:sz w:val="20"/>
        </w:rPr>
        <w:t xml:space="preserve"> </w:t>
      </w:r>
    </w:p>
    <w:p w14:paraId="299F8BC5" w14:textId="11CF72EE" w:rsidR="008E3AAA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Для получения дополнительной информации, связанной с настоящим объявлением, можно обратиться</w:t>
      </w:r>
      <w:r w:rsidR="008E3AAA" w:rsidRPr="00C40CB3">
        <w:rPr>
          <w:rFonts w:ascii="GHEA Grapalat" w:hAnsi="GHEA Grapalat"/>
          <w:color w:val="000000" w:themeColor="text1"/>
          <w:sz w:val="20"/>
        </w:rPr>
        <w:t xml:space="preserve"> к секретарю </w:t>
      </w:r>
      <w:r w:rsidR="00230494" w:rsidRPr="00C40CB3">
        <w:rPr>
          <w:rFonts w:ascii="GHEA Grapalat" w:hAnsi="GHEA Grapalat"/>
          <w:color w:val="000000" w:themeColor="text1"/>
          <w:sz w:val="20"/>
        </w:rPr>
        <w:t xml:space="preserve">оценочной комиссии </w:t>
      </w:r>
      <w:r w:rsidR="008D720C" w:rsidRPr="008D720C">
        <w:rPr>
          <w:rFonts w:ascii="GHEA Grapalat" w:hAnsi="GHEA Grapalat"/>
          <w:color w:val="000000" w:themeColor="text1"/>
          <w:sz w:val="20"/>
        </w:rPr>
        <w:t>Гаяне Акопяну</w:t>
      </w:r>
      <w:r w:rsidR="008E3AAA" w:rsidRPr="00C40CB3">
        <w:rPr>
          <w:rFonts w:ascii="GHEA Grapalat" w:hAnsi="GHEA Grapalat"/>
          <w:color w:val="000000" w:themeColor="text1"/>
          <w:sz w:val="20"/>
        </w:rPr>
        <w:t>.</w:t>
      </w:r>
    </w:p>
    <w:p w14:paraId="3ADE4B37" w14:textId="037138E0" w:rsidR="00663FFE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CF85B03" w14:textId="35A1DCEF" w:rsidR="002C1F2A" w:rsidRPr="00C40CB3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Телефон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Pr="00C40CB3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C40CB3">
        <w:rPr>
          <w:rFonts w:ascii="GHEA Grapalat" w:hAnsi="GHEA Grapalat"/>
          <w:color w:val="000000" w:themeColor="text1"/>
          <w:sz w:val="20"/>
        </w:rPr>
        <w:t>011 621-821</w:t>
      </w:r>
    </w:p>
    <w:p w14:paraId="7FD2A7F7" w14:textId="62AC0216" w:rsidR="008D720C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 w:cs="Sylfaen"/>
          <w:sz w:val="20"/>
          <w:lang w:val="af-ZA"/>
        </w:rPr>
      </w:pPr>
      <w:r w:rsidRPr="00C40CB3">
        <w:rPr>
          <w:rFonts w:ascii="GHEA Grapalat" w:hAnsi="GHEA Grapalat"/>
          <w:color w:val="000000" w:themeColor="text1"/>
          <w:sz w:val="20"/>
        </w:rPr>
        <w:t>Электронная почта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="008D720C" w:rsidRPr="003E48CB">
        <w:rPr>
          <w:rFonts w:ascii="GHEA Grapalat" w:hAnsi="GHEA Grapalat"/>
          <w:color w:val="000000"/>
          <w:sz w:val="20"/>
          <w:lang w:val="af-ZA"/>
        </w:rPr>
        <w:t xml:space="preserve"> </w:t>
      </w:r>
      <w:hyperlink r:id="rId7" w:history="1">
        <w:r w:rsidR="008D720C" w:rsidRPr="00F27B16">
          <w:rPr>
            <w:rStyle w:val="Hyperlink"/>
            <w:rFonts w:ascii="GHEA Grapalat" w:hAnsi="GHEA Grapalat" w:cs="Sylfaen"/>
            <w:sz w:val="20"/>
            <w:lang w:val="af-ZA"/>
          </w:rPr>
          <w:t>tender5@minurban.am</w:t>
        </w:r>
      </w:hyperlink>
    </w:p>
    <w:p w14:paraId="4CFEEBC8" w14:textId="0427A431" w:rsidR="00613058" w:rsidRPr="008D720C" w:rsidRDefault="00ED4558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8D720C">
        <w:rPr>
          <w:rFonts w:ascii="GHEA Grapalat" w:hAnsi="GHEA Grapalat"/>
          <w:color w:val="000000" w:themeColor="text1"/>
          <w:sz w:val="20"/>
        </w:rPr>
        <w:t>Заказчик</w:t>
      </w:r>
      <w:r w:rsidR="00E40C13" w:rsidRPr="008D720C">
        <w:rPr>
          <w:rFonts w:ascii="GHEA Grapalat" w:hAnsi="GHEA Grapalat"/>
          <w:color w:val="000000" w:themeColor="text1"/>
          <w:sz w:val="20"/>
        </w:rPr>
        <w:t>:</w:t>
      </w:r>
      <w:r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5C608D" w:rsidRPr="008D720C">
        <w:rPr>
          <w:rFonts w:ascii="GHEA Grapalat" w:hAnsi="GHEA Grapalat"/>
          <w:color w:val="000000" w:themeColor="text1"/>
          <w:sz w:val="20"/>
        </w:rPr>
        <w:t>К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омитет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по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B19D7" w:rsidRPr="008D720C">
        <w:rPr>
          <w:rFonts w:ascii="GHEA Grapalat" w:hAnsi="GHEA Grapalat"/>
          <w:color w:val="000000" w:themeColor="text1"/>
          <w:sz w:val="20"/>
        </w:rPr>
        <w:t xml:space="preserve"> РА</w:t>
      </w:r>
    </w:p>
    <w:sectPr w:rsidR="00613058" w:rsidRPr="008D720C" w:rsidSect="00631FDD">
      <w:footerReference w:type="even" r:id="rId8"/>
      <w:footerReference w:type="default" r:id="rId9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209D9" w14:textId="77777777" w:rsidR="00376FC1" w:rsidRDefault="00376FC1">
      <w:r>
        <w:separator/>
      </w:r>
    </w:p>
  </w:endnote>
  <w:endnote w:type="continuationSeparator" w:id="0">
    <w:p w14:paraId="24C16144" w14:textId="77777777" w:rsidR="00376FC1" w:rsidRDefault="0037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386C" w14:textId="77777777" w:rsidR="00E7708A" w:rsidRDefault="00E770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C4F8B" w14:textId="77777777"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7D80161" w14:textId="4F2A2336" w:rsidR="00E7708A" w:rsidRPr="007C2EDE" w:rsidRDefault="00E7708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91EB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540D" w14:textId="77777777" w:rsidR="00376FC1" w:rsidRDefault="00376FC1">
      <w:r>
        <w:separator/>
      </w:r>
    </w:p>
  </w:footnote>
  <w:footnote w:type="continuationSeparator" w:id="0">
    <w:p w14:paraId="1B60F55C" w14:textId="77777777" w:rsidR="00376FC1" w:rsidRDefault="00376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EB2"/>
    <w:rsid w:val="0000152A"/>
    <w:rsid w:val="00013251"/>
    <w:rsid w:val="000158C8"/>
    <w:rsid w:val="000204D3"/>
    <w:rsid w:val="000227AA"/>
    <w:rsid w:val="00024244"/>
    <w:rsid w:val="00025EFB"/>
    <w:rsid w:val="0003335C"/>
    <w:rsid w:val="000343D9"/>
    <w:rsid w:val="0003635A"/>
    <w:rsid w:val="00040F56"/>
    <w:rsid w:val="0004365B"/>
    <w:rsid w:val="0005765A"/>
    <w:rsid w:val="00062BDF"/>
    <w:rsid w:val="00063D6E"/>
    <w:rsid w:val="000706DF"/>
    <w:rsid w:val="000735A0"/>
    <w:rsid w:val="00075FE5"/>
    <w:rsid w:val="00076A79"/>
    <w:rsid w:val="00076B98"/>
    <w:rsid w:val="00080923"/>
    <w:rsid w:val="000809F8"/>
    <w:rsid w:val="00082455"/>
    <w:rsid w:val="00093CF0"/>
    <w:rsid w:val="0009444C"/>
    <w:rsid w:val="000C210A"/>
    <w:rsid w:val="000D32C3"/>
    <w:rsid w:val="000D3C84"/>
    <w:rsid w:val="000E1285"/>
    <w:rsid w:val="000E6BC9"/>
    <w:rsid w:val="000F0B06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293F"/>
    <w:rsid w:val="001466A8"/>
    <w:rsid w:val="001563E9"/>
    <w:rsid w:val="001628D6"/>
    <w:rsid w:val="00175A43"/>
    <w:rsid w:val="00176D2A"/>
    <w:rsid w:val="00180617"/>
    <w:rsid w:val="00185136"/>
    <w:rsid w:val="001860C6"/>
    <w:rsid w:val="001875AF"/>
    <w:rsid w:val="0019719D"/>
    <w:rsid w:val="001A2642"/>
    <w:rsid w:val="001A64A3"/>
    <w:rsid w:val="001B0C0E"/>
    <w:rsid w:val="001B1D4B"/>
    <w:rsid w:val="001B33E6"/>
    <w:rsid w:val="001C13FF"/>
    <w:rsid w:val="001C220F"/>
    <w:rsid w:val="001C521B"/>
    <w:rsid w:val="001C578F"/>
    <w:rsid w:val="001E39B7"/>
    <w:rsid w:val="001E6C40"/>
    <w:rsid w:val="001F5BAF"/>
    <w:rsid w:val="00205535"/>
    <w:rsid w:val="002137CA"/>
    <w:rsid w:val="00216290"/>
    <w:rsid w:val="002218EE"/>
    <w:rsid w:val="0022406C"/>
    <w:rsid w:val="00224523"/>
    <w:rsid w:val="00226F64"/>
    <w:rsid w:val="0023034C"/>
    <w:rsid w:val="00230494"/>
    <w:rsid w:val="00237045"/>
    <w:rsid w:val="00237D02"/>
    <w:rsid w:val="00245FAF"/>
    <w:rsid w:val="00250F80"/>
    <w:rsid w:val="002532C9"/>
    <w:rsid w:val="00254EA1"/>
    <w:rsid w:val="0026753B"/>
    <w:rsid w:val="00270BB3"/>
    <w:rsid w:val="00275631"/>
    <w:rsid w:val="002827E6"/>
    <w:rsid w:val="002955FD"/>
    <w:rsid w:val="002A0E23"/>
    <w:rsid w:val="002A1A1C"/>
    <w:rsid w:val="002A5B15"/>
    <w:rsid w:val="002B161B"/>
    <w:rsid w:val="002B2130"/>
    <w:rsid w:val="002B4568"/>
    <w:rsid w:val="002C1F2A"/>
    <w:rsid w:val="002C3CD2"/>
    <w:rsid w:val="002C5839"/>
    <w:rsid w:val="002C60EF"/>
    <w:rsid w:val="002E5CA0"/>
    <w:rsid w:val="002F0581"/>
    <w:rsid w:val="002F50FC"/>
    <w:rsid w:val="00301137"/>
    <w:rsid w:val="00302445"/>
    <w:rsid w:val="003057F7"/>
    <w:rsid w:val="00306FFC"/>
    <w:rsid w:val="00312898"/>
    <w:rsid w:val="00315746"/>
    <w:rsid w:val="0031734F"/>
    <w:rsid w:val="00333FCA"/>
    <w:rsid w:val="00335A0E"/>
    <w:rsid w:val="003371BB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76FC1"/>
    <w:rsid w:val="00377DEB"/>
    <w:rsid w:val="00383CE9"/>
    <w:rsid w:val="0038605D"/>
    <w:rsid w:val="003866B2"/>
    <w:rsid w:val="00386D81"/>
    <w:rsid w:val="003875C3"/>
    <w:rsid w:val="0039239E"/>
    <w:rsid w:val="003928E5"/>
    <w:rsid w:val="003A72AC"/>
    <w:rsid w:val="003B24BE"/>
    <w:rsid w:val="003B2BED"/>
    <w:rsid w:val="003C0293"/>
    <w:rsid w:val="003C283C"/>
    <w:rsid w:val="003D0F5F"/>
    <w:rsid w:val="003D5271"/>
    <w:rsid w:val="003E343E"/>
    <w:rsid w:val="003F49B4"/>
    <w:rsid w:val="003F5A0F"/>
    <w:rsid w:val="0040745A"/>
    <w:rsid w:val="0041478F"/>
    <w:rsid w:val="004164C9"/>
    <w:rsid w:val="0043269D"/>
    <w:rsid w:val="00436F14"/>
    <w:rsid w:val="0044195C"/>
    <w:rsid w:val="00441E90"/>
    <w:rsid w:val="00447753"/>
    <w:rsid w:val="00454284"/>
    <w:rsid w:val="00462053"/>
    <w:rsid w:val="00462E1F"/>
    <w:rsid w:val="00467A9D"/>
    <w:rsid w:val="00467AFE"/>
    <w:rsid w:val="00473936"/>
    <w:rsid w:val="00477A9D"/>
    <w:rsid w:val="00480FFF"/>
    <w:rsid w:val="00483F83"/>
    <w:rsid w:val="00486700"/>
    <w:rsid w:val="004906D3"/>
    <w:rsid w:val="004945B6"/>
    <w:rsid w:val="004A1CDD"/>
    <w:rsid w:val="004A3FDC"/>
    <w:rsid w:val="004A5723"/>
    <w:rsid w:val="004A738E"/>
    <w:rsid w:val="004B0C88"/>
    <w:rsid w:val="004B2CAE"/>
    <w:rsid w:val="004B60A0"/>
    <w:rsid w:val="004B7482"/>
    <w:rsid w:val="004C2C0A"/>
    <w:rsid w:val="004C6978"/>
    <w:rsid w:val="004D3331"/>
    <w:rsid w:val="004D4E6E"/>
    <w:rsid w:val="004F3240"/>
    <w:rsid w:val="004F596C"/>
    <w:rsid w:val="005011B4"/>
    <w:rsid w:val="005067FE"/>
    <w:rsid w:val="00525180"/>
    <w:rsid w:val="00531EA4"/>
    <w:rsid w:val="00532923"/>
    <w:rsid w:val="00532F01"/>
    <w:rsid w:val="005645A0"/>
    <w:rsid w:val="00565F1E"/>
    <w:rsid w:val="005676AA"/>
    <w:rsid w:val="00570AA7"/>
    <w:rsid w:val="005837E3"/>
    <w:rsid w:val="00584472"/>
    <w:rsid w:val="00586A35"/>
    <w:rsid w:val="0059197C"/>
    <w:rsid w:val="00596E23"/>
    <w:rsid w:val="005A05CF"/>
    <w:rsid w:val="005A44CD"/>
    <w:rsid w:val="005A7CDE"/>
    <w:rsid w:val="005B30BE"/>
    <w:rsid w:val="005C39A0"/>
    <w:rsid w:val="005C594E"/>
    <w:rsid w:val="005C608D"/>
    <w:rsid w:val="005D0F4E"/>
    <w:rsid w:val="005D20D6"/>
    <w:rsid w:val="005D5F01"/>
    <w:rsid w:val="005E2F58"/>
    <w:rsid w:val="005E3921"/>
    <w:rsid w:val="005F0AF0"/>
    <w:rsid w:val="005F254D"/>
    <w:rsid w:val="006110B5"/>
    <w:rsid w:val="00613058"/>
    <w:rsid w:val="00613610"/>
    <w:rsid w:val="00622A3A"/>
    <w:rsid w:val="00625505"/>
    <w:rsid w:val="0063017B"/>
    <w:rsid w:val="00631FDD"/>
    <w:rsid w:val="00636D76"/>
    <w:rsid w:val="0064019E"/>
    <w:rsid w:val="00644FD7"/>
    <w:rsid w:val="0064538F"/>
    <w:rsid w:val="006508EE"/>
    <w:rsid w:val="00650AA3"/>
    <w:rsid w:val="00650C25"/>
    <w:rsid w:val="00652B69"/>
    <w:rsid w:val="006538D5"/>
    <w:rsid w:val="00655074"/>
    <w:rsid w:val="006557FC"/>
    <w:rsid w:val="00663FFE"/>
    <w:rsid w:val="00667B8D"/>
    <w:rsid w:val="00673895"/>
    <w:rsid w:val="00675C40"/>
    <w:rsid w:val="00683E3A"/>
    <w:rsid w:val="00686425"/>
    <w:rsid w:val="00691EB8"/>
    <w:rsid w:val="006A20D9"/>
    <w:rsid w:val="006A4EE1"/>
    <w:rsid w:val="006B4E3E"/>
    <w:rsid w:val="006B7B4E"/>
    <w:rsid w:val="006E751E"/>
    <w:rsid w:val="006F114D"/>
    <w:rsid w:val="006F7509"/>
    <w:rsid w:val="0071112C"/>
    <w:rsid w:val="00712A17"/>
    <w:rsid w:val="00717888"/>
    <w:rsid w:val="00722C9C"/>
    <w:rsid w:val="00724CE3"/>
    <w:rsid w:val="00725FE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2A6"/>
    <w:rsid w:val="007807F3"/>
    <w:rsid w:val="007827D4"/>
    <w:rsid w:val="00797927"/>
    <w:rsid w:val="007A44B1"/>
    <w:rsid w:val="007A795B"/>
    <w:rsid w:val="007B2787"/>
    <w:rsid w:val="007B28D6"/>
    <w:rsid w:val="007B6C31"/>
    <w:rsid w:val="007C1DF5"/>
    <w:rsid w:val="007C2EDE"/>
    <w:rsid w:val="007C3B03"/>
    <w:rsid w:val="007C7163"/>
    <w:rsid w:val="007D6202"/>
    <w:rsid w:val="007F0193"/>
    <w:rsid w:val="007F0B8B"/>
    <w:rsid w:val="0080439B"/>
    <w:rsid w:val="00805D1B"/>
    <w:rsid w:val="00823294"/>
    <w:rsid w:val="00843D20"/>
    <w:rsid w:val="0085228E"/>
    <w:rsid w:val="00874380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2D65"/>
    <w:rsid w:val="008C3904"/>
    <w:rsid w:val="008C3DB4"/>
    <w:rsid w:val="008C7670"/>
    <w:rsid w:val="008D0B2F"/>
    <w:rsid w:val="008D652C"/>
    <w:rsid w:val="008D68A8"/>
    <w:rsid w:val="008D720C"/>
    <w:rsid w:val="008D78D4"/>
    <w:rsid w:val="008E06C8"/>
    <w:rsid w:val="008E0890"/>
    <w:rsid w:val="008E3AAA"/>
    <w:rsid w:val="008E42A5"/>
    <w:rsid w:val="008E6790"/>
    <w:rsid w:val="008F0983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19C1"/>
    <w:rsid w:val="0092290B"/>
    <w:rsid w:val="0092549D"/>
    <w:rsid w:val="009337B2"/>
    <w:rsid w:val="009507AF"/>
    <w:rsid w:val="009545E7"/>
    <w:rsid w:val="009555D1"/>
    <w:rsid w:val="00960651"/>
    <w:rsid w:val="00960BDD"/>
    <w:rsid w:val="00963C65"/>
    <w:rsid w:val="009706C8"/>
    <w:rsid w:val="00975599"/>
    <w:rsid w:val="009766E3"/>
    <w:rsid w:val="0099080E"/>
    <w:rsid w:val="00992C08"/>
    <w:rsid w:val="009963E0"/>
    <w:rsid w:val="0099697A"/>
    <w:rsid w:val="009B54C6"/>
    <w:rsid w:val="009B63BC"/>
    <w:rsid w:val="009B75F2"/>
    <w:rsid w:val="009D2C59"/>
    <w:rsid w:val="009D3A60"/>
    <w:rsid w:val="009E21A2"/>
    <w:rsid w:val="009E2E33"/>
    <w:rsid w:val="009E5F93"/>
    <w:rsid w:val="009F5D08"/>
    <w:rsid w:val="009F7B08"/>
    <w:rsid w:val="00A03098"/>
    <w:rsid w:val="00A048DB"/>
    <w:rsid w:val="00A2748F"/>
    <w:rsid w:val="00A30C0F"/>
    <w:rsid w:val="00A36B72"/>
    <w:rsid w:val="00A4453F"/>
    <w:rsid w:val="00A5046B"/>
    <w:rsid w:val="00A70700"/>
    <w:rsid w:val="00A778DF"/>
    <w:rsid w:val="00A8368A"/>
    <w:rsid w:val="00AA103E"/>
    <w:rsid w:val="00AA29A8"/>
    <w:rsid w:val="00AA4BA5"/>
    <w:rsid w:val="00AA698E"/>
    <w:rsid w:val="00AB1F7F"/>
    <w:rsid w:val="00AB253E"/>
    <w:rsid w:val="00AB2D08"/>
    <w:rsid w:val="00AB4E88"/>
    <w:rsid w:val="00AB6A20"/>
    <w:rsid w:val="00AC244C"/>
    <w:rsid w:val="00AC7EFD"/>
    <w:rsid w:val="00AD5F58"/>
    <w:rsid w:val="00AE44F0"/>
    <w:rsid w:val="00AE7C17"/>
    <w:rsid w:val="00AF37F9"/>
    <w:rsid w:val="00B036F7"/>
    <w:rsid w:val="00B06F5C"/>
    <w:rsid w:val="00B10495"/>
    <w:rsid w:val="00B158E1"/>
    <w:rsid w:val="00B16C9D"/>
    <w:rsid w:val="00B1706B"/>
    <w:rsid w:val="00B21464"/>
    <w:rsid w:val="00B21822"/>
    <w:rsid w:val="00B34A30"/>
    <w:rsid w:val="00B421A8"/>
    <w:rsid w:val="00B45438"/>
    <w:rsid w:val="00B45518"/>
    <w:rsid w:val="00B5440A"/>
    <w:rsid w:val="00B5525A"/>
    <w:rsid w:val="00B70645"/>
    <w:rsid w:val="00B718FC"/>
    <w:rsid w:val="00B7414D"/>
    <w:rsid w:val="00B74BB9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7A2D"/>
    <w:rsid w:val="00C40CB3"/>
    <w:rsid w:val="00C411CD"/>
    <w:rsid w:val="00C41961"/>
    <w:rsid w:val="00C428B8"/>
    <w:rsid w:val="00C51538"/>
    <w:rsid w:val="00C54035"/>
    <w:rsid w:val="00C56677"/>
    <w:rsid w:val="00C622FD"/>
    <w:rsid w:val="00C70D9A"/>
    <w:rsid w:val="00C77A5F"/>
    <w:rsid w:val="00C83090"/>
    <w:rsid w:val="00C83508"/>
    <w:rsid w:val="00C90538"/>
    <w:rsid w:val="00C926B7"/>
    <w:rsid w:val="00C927B9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6365"/>
    <w:rsid w:val="00D2725C"/>
    <w:rsid w:val="00D405E4"/>
    <w:rsid w:val="00D46CB6"/>
    <w:rsid w:val="00D52421"/>
    <w:rsid w:val="00D559F9"/>
    <w:rsid w:val="00D63146"/>
    <w:rsid w:val="00D660D3"/>
    <w:rsid w:val="00D673FC"/>
    <w:rsid w:val="00D71947"/>
    <w:rsid w:val="00D71AC7"/>
    <w:rsid w:val="00D7243C"/>
    <w:rsid w:val="00D7420C"/>
    <w:rsid w:val="00D810D7"/>
    <w:rsid w:val="00D83047"/>
    <w:rsid w:val="00D83C73"/>
    <w:rsid w:val="00D83E21"/>
    <w:rsid w:val="00D84893"/>
    <w:rsid w:val="00D92B38"/>
    <w:rsid w:val="00D92FBE"/>
    <w:rsid w:val="00DA142D"/>
    <w:rsid w:val="00DB0F84"/>
    <w:rsid w:val="00DB19D7"/>
    <w:rsid w:val="00DB2848"/>
    <w:rsid w:val="00DB50C0"/>
    <w:rsid w:val="00DC4A38"/>
    <w:rsid w:val="00DD02D8"/>
    <w:rsid w:val="00DD7C27"/>
    <w:rsid w:val="00DF05E8"/>
    <w:rsid w:val="00DF08F7"/>
    <w:rsid w:val="00E140E6"/>
    <w:rsid w:val="00E14174"/>
    <w:rsid w:val="00E22CFC"/>
    <w:rsid w:val="00E24AA7"/>
    <w:rsid w:val="00E252BD"/>
    <w:rsid w:val="00E308C4"/>
    <w:rsid w:val="00E329F1"/>
    <w:rsid w:val="00E358C2"/>
    <w:rsid w:val="00E359C1"/>
    <w:rsid w:val="00E40C13"/>
    <w:rsid w:val="00E42D49"/>
    <w:rsid w:val="00E476D2"/>
    <w:rsid w:val="00E55F33"/>
    <w:rsid w:val="00E615C8"/>
    <w:rsid w:val="00E61FC9"/>
    <w:rsid w:val="00E63772"/>
    <w:rsid w:val="00E655F3"/>
    <w:rsid w:val="00E67524"/>
    <w:rsid w:val="00E677AC"/>
    <w:rsid w:val="00E72947"/>
    <w:rsid w:val="00E7325F"/>
    <w:rsid w:val="00E747E7"/>
    <w:rsid w:val="00E74DC7"/>
    <w:rsid w:val="00E7708A"/>
    <w:rsid w:val="00E871AE"/>
    <w:rsid w:val="00E87845"/>
    <w:rsid w:val="00E90A3A"/>
    <w:rsid w:val="00E91054"/>
    <w:rsid w:val="00E91BE9"/>
    <w:rsid w:val="00E920DC"/>
    <w:rsid w:val="00E96BC2"/>
    <w:rsid w:val="00EA2281"/>
    <w:rsid w:val="00EB3B6C"/>
    <w:rsid w:val="00EB5497"/>
    <w:rsid w:val="00EB6973"/>
    <w:rsid w:val="00EB6B0D"/>
    <w:rsid w:val="00EC3325"/>
    <w:rsid w:val="00EC3FA0"/>
    <w:rsid w:val="00ED33B0"/>
    <w:rsid w:val="00ED4558"/>
    <w:rsid w:val="00ED51CE"/>
    <w:rsid w:val="00ED6B1B"/>
    <w:rsid w:val="00ED7334"/>
    <w:rsid w:val="00ED7DDE"/>
    <w:rsid w:val="00EF22BA"/>
    <w:rsid w:val="00F01991"/>
    <w:rsid w:val="00F07934"/>
    <w:rsid w:val="00F11DDE"/>
    <w:rsid w:val="00F22D49"/>
    <w:rsid w:val="00F22D7A"/>
    <w:rsid w:val="00F23628"/>
    <w:rsid w:val="00F24654"/>
    <w:rsid w:val="00F313A6"/>
    <w:rsid w:val="00F408C7"/>
    <w:rsid w:val="00F5305E"/>
    <w:rsid w:val="00F53EB0"/>
    <w:rsid w:val="00F546D9"/>
    <w:rsid w:val="00F570A9"/>
    <w:rsid w:val="00F63219"/>
    <w:rsid w:val="00F714E0"/>
    <w:rsid w:val="00F750C8"/>
    <w:rsid w:val="00F9067B"/>
    <w:rsid w:val="00F90C78"/>
    <w:rsid w:val="00F97516"/>
    <w:rsid w:val="00F97BAF"/>
    <w:rsid w:val="00FA127B"/>
    <w:rsid w:val="00FB2C5C"/>
    <w:rsid w:val="00FC062E"/>
    <w:rsid w:val="00FC426D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A22ED5"/>
  <w15:docId w15:val="{2B4BB1B1-01D5-4DFE-BA92-7CD71BCF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Strong">
    <w:name w:val="Strong"/>
    <w:basedOn w:val="DefaultParagraphFont"/>
    <w:uiPriority w:val="22"/>
    <w:qFormat/>
    <w:rsid w:val="009963E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40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0E6"/>
    <w:rPr>
      <w:rFonts w:ascii="Courier New" w:hAnsi="Courier New"/>
      <w:lang w:val="x-none" w:eastAsia="x-none" w:bidi="ar-SA"/>
    </w:rPr>
  </w:style>
  <w:style w:type="character" w:customStyle="1" w:styleId="BodyText2Char">
    <w:name w:val="Body Text 2 Char"/>
    <w:basedOn w:val="DefaultParagraphFont"/>
    <w:link w:val="BodyText2"/>
    <w:rsid w:val="007C1DF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86</cp:revision>
  <cp:lastPrinted>2020-05-18T13:27:00Z</cp:lastPrinted>
  <dcterms:created xsi:type="dcterms:W3CDTF">2020-05-14T13:35:00Z</dcterms:created>
  <dcterms:modified xsi:type="dcterms:W3CDTF">2025-10-28T07:48:00Z</dcterms:modified>
</cp:coreProperties>
</file>